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55F6" w14:textId="5E3E97F0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9598" w:type="dxa"/>
        <w:tblLayout w:type="fixed"/>
        <w:tblLook w:val="04A0" w:firstRow="1" w:lastRow="0" w:firstColumn="1" w:lastColumn="0" w:noHBand="0" w:noVBand="1"/>
      </w:tblPr>
      <w:tblGrid>
        <w:gridCol w:w="3776"/>
        <w:gridCol w:w="2315"/>
        <w:gridCol w:w="3498"/>
        <w:gridCol w:w="9"/>
      </w:tblGrid>
      <w:tr w:rsidR="00C20CDB" w14:paraId="467EF80A" w14:textId="490A564E" w:rsidTr="00B44A4F">
        <w:trPr>
          <w:gridAfter w:val="1"/>
          <w:wAfter w:w="9" w:type="dxa"/>
          <w:trHeight w:val="423"/>
        </w:trPr>
        <w:tc>
          <w:tcPr>
            <w:tcW w:w="9589" w:type="dxa"/>
            <w:gridSpan w:val="3"/>
            <w:vAlign w:val="center"/>
          </w:tcPr>
          <w:p w14:paraId="2C9DBE5C" w14:textId="5AA36CE9" w:rsidR="00C20CDB" w:rsidRPr="000B2192" w:rsidRDefault="00C20CDB" w:rsidP="00C20CDB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</w:tc>
      </w:tr>
      <w:tr w:rsidR="009010BB" w14:paraId="2C956205" w14:textId="77777777" w:rsidTr="00B44A4F">
        <w:trPr>
          <w:trHeight w:val="426"/>
        </w:trPr>
        <w:tc>
          <w:tcPr>
            <w:tcW w:w="3776" w:type="dxa"/>
            <w:vAlign w:val="center"/>
          </w:tcPr>
          <w:p w14:paraId="0C3AFDE9" w14:textId="19DBD08F" w:rsidR="009010BB" w:rsidRDefault="00432F9B" w:rsidP="005924AA">
            <w:pPr>
              <w:pStyle w:val="ListParagraph"/>
            </w:pPr>
            <w:r>
              <w:t xml:space="preserve">1x </w:t>
            </w:r>
            <w:r w:rsidR="009010BB">
              <w:t>Mouthpiece Holder</w:t>
            </w:r>
          </w:p>
        </w:tc>
        <w:tc>
          <w:tcPr>
            <w:tcW w:w="2315" w:type="dxa"/>
            <w:vAlign w:val="center"/>
          </w:tcPr>
          <w:p w14:paraId="4E2B7A3B" w14:textId="7B139B1D" w:rsidR="009010BB" w:rsidRDefault="009010BB" w:rsidP="009451E9">
            <w:r>
              <w:t>3</w:t>
            </w:r>
            <w:r w:rsidR="00432F9B">
              <w:t xml:space="preserve">x </w:t>
            </w:r>
            <w:r>
              <w:t>Neodymium magnets</w:t>
            </w:r>
          </w:p>
        </w:tc>
        <w:tc>
          <w:tcPr>
            <w:tcW w:w="3507" w:type="dxa"/>
            <w:gridSpan w:val="2"/>
            <w:vAlign w:val="center"/>
          </w:tcPr>
          <w:p w14:paraId="74FD182D" w14:textId="0B1EC75E" w:rsidR="009010BB" w:rsidRDefault="00432F9B" w:rsidP="009010BB">
            <w:pPr>
              <w:pStyle w:val="ListParagraph"/>
            </w:pPr>
            <w:r>
              <w:t xml:space="preserve">1x </w:t>
            </w:r>
            <w:r w:rsidR="009010BB">
              <w:t>Magnet cover</w:t>
            </w:r>
          </w:p>
        </w:tc>
      </w:tr>
      <w:tr w:rsidR="009451E9" w14:paraId="18406555" w14:textId="62AF41EA" w:rsidTr="00B44A4F">
        <w:trPr>
          <w:gridAfter w:val="1"/>
          <w:wAfter w:w="9" w:type="dxa"/>
          <w:trHeight w:val="2553"/>
        </w:trPr>
        <w:tc>
          <w:tcPr>
            <w:tcW w:w="3776" w:type="dxa"/>
            <w:vAlign w:val="center"/>
          </w:tcPr>
          <w:p w14:paraId="4B8DC160" w14:textId="3DFE7C21" w:rsidR="00C20CDB" w:rsidRPr="000B2192" w:rsidRDefault="00E2764E" w:rsidP="000B219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6ECD19B" wp14:editId="58CEB530">
                  <wp:extent cx="2270760" cy="1158240"/>
                  <wp:effectExtent l="0" t="0" r="0" b="3810"/>
                  <wp:docPr id="6" name="Picture 6" descr="bottom view of mouthpiece h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bottom view of mouthpiece holder"/>
                          <pic:cNvPicPr/>
                        </pic:nvPicPr>
                        <pic:blipFill rotWithShape="1">
                          <a:blip r:embed="rId11"/>
                          <a:srcRect r="7189" b="11628"/>
                          <a:stretch/>
                        </pic:blipFill>
                        <pic:spPr bwMode="auto">
                          <a:xfrm>
                            <a:off x="0" y="0"/>
                            <a:ext cx="2274840" cy="1160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5" w:type="dxa"/>
            <w:vAlign w:val="center"/>
          </w:tcPr>
          <w:p w14:paraId="35EFAFD9" w14:textId="49B4D23E" w:rsidR="00C20CDB" w:rsidRPr="000B2192" w:rsidRDefault="007A7909" w:rsidP="000B219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8F2757B" wp14:editId="4ADFB0E5">
                  <wp:extent cx="1284452" cy="1116330"/>
                  <wp:effectExtent l="0" t="0" r="0" b="7620"/>
                  <wp:docPr id="7" name="Picture 7" descr="3 neodymium magne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3 neodymium magnets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545" cy="112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8" w:type="dxa"/>
            <w:vAlign w:val="center"/>
          </w:tcPr>
          <w:p w14:paraId="7880A118" w14:textId="1D98C198" w:rsidR="00C20CDB" w:rsidRPr="000B2192" w:rsidRDefault="009451E9" w:rsidP="005924AA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847AD5A" wp14:editId="54248313">
                  <wp:extent cx="2088128" cy="876300"/>
                  <wp:effectExtent l="0" t="0" r="7620" b="0"/>
                  <wp:docPr id="8" name="Picture 8" descr="bottom view of magnet co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bottom view of magnet cover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415" cy="880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D81698" w14:textId="382356A8" w:rsidR="00BA3F06" w:rsidRDefault="00BA3F06" w:rsidP="00F63C32">
      <w:pPr>
        <w:pStyle w:val="Heading1"/>
      </w:pPr>
      <w:r>
        <w:t>Assembly Instructions</w:t>
      </w:r>
    </w:p>
    <w:p w14:paraId="552B79CF" w14:textId="4E87B282" w:rsidR="002A338D" w:rsidRDefault="002A338D" w:rsidP="008B3C18">
      <w:pPr>
        <w:pStyle w:val="Heading2"/>
      </w:pPr>
      <w:r w:rsidRPr="008B3C18">
        <w:t xml:space="preserve">Step 1 </w:t>
      </w:r>
    </w:p>
    <w:p w14:paraId="7DA25073" w14:textId="7E94FEDA" w:rsidR="00A56C6A" w:rsidRPr="00A56C6A" w:rsidRDefault="00A56C6A" w:rsidP="00A56C6A">
      <w:r>
        <w:t>Insert magnets in the back of the holder</w:t>
      </w:r>
      <w:r w:rsidR="004C1FFA">
        <w:t>.</w:t>
      </w:r>
    </w:p>
    <w:p w14:paraId="29D6B04F" w14:textId="234ED4EF" w:rsidR="002A338D" w:rsidRDefault="00B42DD8" w:rsidP="009E0117">
      <w:r>
        <w:rPr>
          <w:noProof/>
        </w:rPr>
        <w:drawing>
          <wp:inline distT="0" distB="0" distL="0" distR="0" wp14:anchorId="224BAA8B" wp14:editId="4A720B4D">
            <wp:extent cx="5595912" cy="3025140"/>
            <wp:effectExtent l="0" t="0" r="5080" b="3810"/>
            <wp:docPr id="2" name="Picture 2" descr="Preparing to insert magnets into the de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reparing to insert magnets into the devi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1487" cy="303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38D">
        <w:t xml:space="preserve"> </w:t>
      </w:r>
    </w:p>
    <w:p w14:paraId="2EA7194F" w14:textId="77777777" w:rsidR="009451E9" w:rsidRDefault="009451E9" w:rsidP="009E0117"/>
    <w:p w14:paraId="430C2EDD" w14:textId="77777777" w:rsidR="009451E9" w:rsidRDefault="009451E9" w:rsidP="009E0117"/>
    <w:p w14:paraId="47B395F4" w14:textId="506A0037" w:rsidR="002A338D" w:rsidRDefault="002A338D" w:rsidP="008B3C18">
      <w:pPr>
        <w:pStyle w:val="Heading2"/>
      </w:pPr>
      <w:r>
        <w:lastRenderedPageBreak/>
        <w:t xml:space="preserve">Step 2 </w:t>
      </w:r>
    </w:p>
    <w:p w14:paraId="431BE0BB" w14:textId="2BF55A46" w:rsidR="002314C7" w:rsidRPr="002A338D" w:rsidRDefault="00A56C6A" w:rsidP="002314C7">
      <w:pPr>
        <w:rPr>
          <w:sz w:val="24"/>
        </w:rPr>
      </w:pPr>
      <w:r>
        <w:rPr>
          <w:sz w:val="24"/>
        </w:rPr>
        <w:t xml:space="preserve">Insert </w:t>
      </w:r>
      <w:r w:rsidR="00BA3519">
        <w:rPr>
          <w:sz w:val="24"/>
        </w:rPr>
        <w:t>magnet</w:t>
      </w:r>
      <w:r w:rsidR="00035779">
        <w:rPr>
          <w:sz w:val="24"/>
        </w:rPr>
        <w:t xml:space="preserve"> cover in the slot over the magnets</w:t>
      </w:r>
      <w:r w:rsidR="004C1FFA">
        <w:rPr>
          <w:sz w:val="24"/>
        </w:rPr>
        <w:t>.</w:t>
      </w:r>
    </w:p>
    <w:p w14:paraId="4F36C3F8" w14:textId="29E6F68D" w:rsidR="002314C7" w:rsidRDefault="002763EF" w:rsidP="002314C7">
      <w:r>
        <w:rPr>
          <w:noProof/>
        </w:rPr>
        <w:drawing>
          <wp:inline distT="0" distB="0" distL="0" distR="0" wp14:anchorId="1C8D3C4B" wp14:editId="64BDB0D1">
            <wp:extent cx="5593080" cy="3001500"/>
            <wp:effectExtent l="0" t="0" r="7620" b="8890"/>
            <wp:docPr id="4" name="Picture 4" descr="Putting the magnet cover 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Putting the magnet cover on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7834" cy="300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4C7">
        <w:t xml:space="preserve"> </w:t>
      </w:r>
    </w:p>
    <w:p w14:paraId="60601372" w14:textId="0D97125A" w:rsidR="002A338D" w:rsidRDefault="002A338D" w:rsidP="008B3C18">
      <w:pPr>
        <w:pStyle w:val="Heading2"/>
      </w:pPr>
      <w:r>
        <w:t xml:space="preserve">Step 3 </w:t>
      </w:r>
    </w:p>
    <w:p w14:paraId="7D70C617" w14:textId="655EE58B" w:rsidR="002314C7" w:rsidRPr="002A338D" w:rsidRDefault="000A7D74" w:rsidP="002314C7">
      <w:pPr>
        <w:rPr>
          <w:sz w:val="24"/>
        </w:rPr>
      </w:pPr>
      <w:r>
        <w:rPr>
          <w:sz w:val="24"/>
        </w:rPr>
        <w:t xml:space="preserve">Mount the holder </w:t>
      </w:r>
      <w:r w:rsidR="00BC28C4">
        <w:rPr>
          <w:sz w:val="24"/>
        </w:rPr>
        <w:t xml:space="preserve">within the </w:t>
      </w:r>
      <w:r w:rsidR="004C1FFA">
        <w:rPr>
          <w:sz w:val="24"/>
        </w:rPr>
        <w:t xml:space="preserve">grips on a </w:t>
      </w:r>
      <w:r>
        <w:rPr>
          <w:sz w:val="24"/>
        </w:rPr>
        <w:t>phone mount</w:t>
      </w:r>
      <w:r w:rsidR="004C1FFA">
        <w:rPr>
          <w:sz w:val="24"/>
        </w:rPr>
        <w:t>.</w:t>
      </w:r>
    </w:p>
    <w:p w14:paraId="50F8BAE9" w14:textId="3D3EB8E6" w:rsidR="00DD0BE4" w:rsidRPr="009E0117" w:rsidRDefault="000A7D74" w:rsidP="001260D5">
      <w:r>
        <w:rPr>
          <w:noProof/>
        </w:rPr>
        <w:drawing>
          <wp:inline distT="0" distB="0" distL="0" distR="0" wp14:anchorId="3FBD714C" wp14:editId="43791C74">
            <wp:extent cx="5943600" cy="3213735"/>
            <wp:effectExtent l="0" t="0" r="0" b="5715"/>
            <wp:docPr id="5" name="Picture 5" descr="Mounting the device on a phone 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ounting the device on a phone holder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4C7">
        <w:t xml:space="preserve"> </w:t>
      </w:r>
    </w:p>
    <w:sectPr w:rsidR="00DD0BE4" w:rsidRPr="009E0117" w:rsidSect="003E5975">
      <w:headerReference w:type="default" r:id="rId17"/>
      <w:footerReference w:type="default" r:id="rId18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BAA7B" w14:textId="77777777" w:rsidR="00316BF3" w:rsidRDefault="00316BF3">
      <w:pPr>
        <w:spacing w:after="0" w:line="240" w:lineRule="auto"/>
      </w:pPr>
      <w:r>
        <w:separator/>
      </w:r>
    </w:p>
  </w:endnote>
  <w:endnote w:type="continuationSeparator" w:id="0">
    <w:p w14:paraId="71CF5167" w14:textId="77777777" w:rsidR="00316BF3" w:rsidRDefault="00316BF3">
      <w:pPr>
        <w:spacing w:after="0" w:line="240" w:lineRule="auto"/>
      </w:pPr>
      <w:r>
        <w:continuationSeparator/>
      </w:r>
    </w:p>
  </w:endnote>
  <w:endnote w:type="continuationNotice" w:id="1">
    <w:p w14:paraId="03B2321A" w14:textId="77777777" w:rsidR="00316BF3" w:rsidRDefault="00316BF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1CFFC" w14:textId="1C18A755" w:rsidR="001565B5" w:rsidRPr="00E40056" w:rsidRDefault="00E40056" w:rsidP="00E40056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7216D9F4" wp14:editId="45F82F8E">
          <wp:extent cx="600075" cy="114300"/>
          <wp:effectExtent l="0" t="0" r="9525" b="0"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0075" cy="114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>
      <w:rPr>
        <w:color w:val="404040" w:themeColor="text1" w:themeTint="BF"/>
        <w:sz w:val="16"/>
        <w:szCs w:val="16"/>
      </w:rPr>
      <w:t>© 202</w:t>
    </w:r>
    <w:r w:rsidR="00EB2BA2">
      <w:rPr>
        <w:color w:val="404040" w:themeColor="text1" w:themeTint="BF"/>
        <w:sz w:val="16"/>
        <w:szCs w:val="16"/>
      </w:rPr>
      <w:t>3</w:t>
    </w:r>
    <w:r>
      <w:rPr>
        <w:color w:val="404040" w:themeColor="text1" w:themeTint="BF"/>
        <w:sz w:val="16"/>
        <w:szCs w:val="16"/>
      </w:rPr>
      <w:t xml:space="preserve"> by </w:t>
    </w:r>
    <w:hyperlink r:id="rId2" w:history="1">
      <w:r>
        <w:rPr>
          <w:rStyle w:val="Hyperlink"/>
          <w:color w:val="404040" w:themeColor="text1" w:themeTint="BF"/>
          <w:sz w:val="16"/>
          <w:szCs w:val="16"/>
        </w:rPr>
        <w:t>Neil Squire</w:t>
      </w:r>
    </w:hyperlink>
    <w:r>
      <w:rPr>
        <w:color w:val="404040" w:themeColor="text1" w:themeTint="BF"/>
        <w:sz w:val="16"/>
        <w:szCs w:val="16"/>
      </w:rPr>
      <w:t>.</w:t>
    </w:r>
    <w:r>
      <w:rPr>
        <w:color w:val="404040" w:themeColor="text1" w:themeTint="BF"/>
        <w:sz w:val="16"/>
        <w:szCs w:val="16"/>
      </w:rPr>
      <w:br/>
      <w:t xml:space="preserve">This work is licensed under the CC BY SA 4.0 License: </w:t>
    </w:r>
    <w:hyperlink r:id="rId3" w:history="1">
      <w:r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>
      <w:rPr>
        <w:color w:val="404040" w:themeColor="text1" w:themeTint="BF"/>
        <w:sz w:val="16"/>
        <w:szCs w:val="16"/>
      </w:rPr>
      <w:br/>
      <w:t xml:space="preserve">Files available at </w:t>
    </w:r>
    <w:r w:rsidR="00904634" w:rsidRPr="00904634">
      <w:rPr>
        <w:color w:val="404040" w:themeColor="text1" w:themeTint="BF"/>
        <w:sz w:val="16"/>
        <w:szCs w:val="16"/>
      </w:rPr>
      <w:t>https://makersmakingchange.com/project/magnetic-tool-holder/</w:t>
    </w:r>
    <w:r>
      <w:rPr>
        <w:color w:val="404040" w:themeColor="text1" w:themeTint="BF"/>
        <w:sz w:val="16"/>
        <w:szCs w:val="16"/>
      </w:rPr>
      <w:tab/>
      <w:t xml:space="preserve">Page </w:t>
    </w:r>
    <w:r>
      <w:rPr>
        <w:b/>
        <w:bCs/>
        <w:color w:val="404040" w:themeColor="text1" w:themeTint="BF"/>
        <w:sz w:val="16"/>
        <w:szCs w:val="16"/>
      </w:rPr>
      <w:fldChar w:fldCharType="begin"/>
    </w:r>
    <w:r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>
      <w:rPr>
        <w:b/>
        <w:bCs/>
        <w:color w:val="404040" w:themeColor="text1" w:themeTint="BF"/>
        <w:sz w:val="16"/>
        <w:szCs w:val="16"/>
      </w:rPr>
      <w:fldChar w:fldCharType="separate"/>
    </w:r>
    <w:r>
      <w:rPr>
        <w:b/>
        <w:bCs/>
        <w:color w:val="404040" w:themeColor="text1" w:themeTint="BF"/>
        <w:sz w:val="16"/>
        <w:szCs w:val="16"/>
      </w:rPr>
      <w:t>1</w:t>
    </w:r>
    <w:r>
      <w:rPr>
        <w:b/>
        <w:bCs/>
        <w:color w:val="404040" w:themeColor="text1" w:themeTint="BF"/>
        <w:sz w:val="16"/>
        <w:szCs w:val="16"/>
      </w:rPr>
      <w:fldChar w:fldCharType="end"/>
    </w:r>
    <w:r>
      <w:rPr>
        <w:color w:val="404040" w:themeColor="text1" w:themeTint="BF"/>
        <w:sz w:val="16"/>
        <w:szCs w:val="16"/>
      </w:rPr>
      <w:t xml:space="preserve"> of </w:t>
    </w:r>
    <w:r>
      <w:rPr>
        <w:b/>
        <w:bCs/>
        <w:color w:val="404040" w:themeColor="text1" w:themeTint="BF"/>
        <w:sz w:val="16"/>
        <w:szCs w:val="16"/>
      </w:rPr>
      <w:fldChar w:fldCharType="begin"/>
    </w:r>
    <w:r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>
      <w:rPr>
        <w:b/>
        <w:bCs/>
        <w:color w:val="404040" w:themeColor="text1" w:themeTint="BF"/>
        <w:sz w:val="16"/>
        <w:szCs w:val="16"/>
      </w:rPr>
      <w:fldChar w:fldCharType="separate"/>
    </w:r>
    <w:r>
      <w:rPr>
        <w:b/>
        <w:bCs/>
        <w:color w:val="404040" w:themeColor="text1" w:themeTint="BF"/>
        <w:sz w:val="16"/>
        <w:szCs w:val="16"/>
      </w:rPr>
      <w:t>1</w:t>
    </w:r>
    <w:r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A7DE3" w14:textId="77777777" w:rsidR="00316BF3" w:rsidRDefault="00316BF3">
      <w:pPr>
        <w:spacing w:after="0" w:line="240" w:lineRule="auto"/>
      </w:pPr>
      <w:r>
        <w:separator/>
      </w:r>
    </w:p>
  </w:footnote>
  <w:footnote w:type="continuationSeparator" w:id="0">
    <w:p w14:paraId="49F51804" w14:textId="77777777" w:rsidR="00316BF3" w:rsidRDefault="00316BF3">
      <w:pPr>
        <w:spacing w:after="0" w:line="240" w:lineRule="auto"/>
      </w:pPr>
      <w:r>
        <w:continuationSeparator/>
      </w:r>
    </w:p>
  </w:footnote>
  <w:footnote w:type="continuationNotice" w:id="1">
    <w:p w14:paraId="5BE3DA85" w14:textId="77777777" w:rsidR="00316BF3" w:rsidRDefault="00316BF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78C993FC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EF1BE1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EF1BE1">
      <w:rPr>
        <w:rFonts w:ascii="Calibri" w:eastAsia="Calibri" w:hAnsi="Calibri" w:cs="Calibri"/>
        <w:b/>
        <w:bCs/>
        <w:color w:val="646464"/>
        <w:sz w:val="16"/>
        <w:szCs w:val="16"/>
      </w:rPr>
      <w:t>January 2023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4525488D" w:rsidR="16EBA8AB" w:rsidRDefault="00EF1BE1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Magnetic Tool Holder</w:t>
    </w:r>
  </w:p>
  <w:p w14:paraId="6777EEDD" w14:textId="51B31103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1"/>
  </w:num>
  <w:num w:numId="2" w16cid:durableId="1812554035">
    <w:abstractNumId w:val="2"/>
  </w:num>
  <w:num w:numId="3" w16cid:durableId="1515613140">
    <w:abstractNumId w:val="3"/>
  </w:num>
  <w:num w:numId="4" w16cid:durableId="2137916738">
    <w:abstractNumId w:val="4"/>
  </w:num>
  <w:num w:numId="5" w16cid:durableId="1881243044">
    <w:abstractNumId w:val="0"/>
  </w:num>
  <w:num w:numId="6" w16cid:durableId="1237352173">
    <w:abstractNumId w:val="6"/>
  </w:num>
  <w:num w:numId="7" w16cid:durableId="21129648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30639"/>
    <w:rsid w:val="00032AB6"/>
    <w:rsid w:val="00035779"/>
    <w:rsid w:val="000369BB"/>
    <w:rsid w:val="00042F1C"/>
    <w:rsid w:val="00046C52"/>
    <w:rsid w:val="000A7D74"/>
    <w:rsid w:val="000B2192"/>
    <w:rsid w:val="001260D5"/>
    <w:rsid w:val="00130992"/>
    <w:rsid w:val="00142EAF"/>
    <w:rsid w:val="001565B5"/>
    <w:rsid w:val="00160EB2"/>
    <w:rsid w:val="00181A7D"/>
    <w:rsid w:val="001A7EEE"/>
    <w:rsid w:val="001C1E6D"/>
    <w:rsid w:val="00205D7E"/>
    <w:rsid w:val="002164C5"/>
    <w:rsid w:val="00217C70"/>
    <w:rsid w:val="00227110"/>
    <w:rsid w:val="002314C7"/>
    <w:rsid w:val="00240FBD"/>
    <w:rsid w:val="002763EF"/>
    <w:rsid w:val="002A338D"/>
    <w:rsid w:val="002F50D2"/>
    <w:rsid w:val="00316BF3"/>
    <w:rsid w:val="00335C02"/>
    <w:rsid w:val="00336DFC"/>
    <w:rsid w:val="00391F37"/>
    <w:rsid w:val="003E5975"/>
    <w:rsid w:val="00401341"/>
    <w:rsid w:val="00432F9B"/>
    <w:rsid w:val="0046694D"/>
    <w:rsid w:val="004A205D"/>
    <w:rsid w:val="004B7EF6"/>
    <w:rsid w:val="004C1FFA"/>
    <w:rsid w:val="00512069"/>
    <w:rsid w:val="00531A24"/>
    <w:rsid w:val="00552D08"/>
    <w:rsid w:val="0058366B"/>
    <w:rsid w:val="005924AA"/>
    <w:rsid w:val="00681B24"/>
    <w:rsid w:val="006E4D90"/>
    <w:rsid w:val="00771E40"/>
    <w:rsid w:val="007A7909"/>
    <w:rsid w:val="007E70A2"/>
    <w:rsid w:val="00814373"/>
    <w:rsid w:val="008235DF"/>
    <w:rsid w:val="00873954"/>
    <w:rsid w:val="00873B9F"/>
    <w:rsid w:val="008B3C18"/>
    <w:rsid w:val="008E1B5D"/>
    <w:rsid w:val="008E3E7D"/>
    <w:rsid w:val="009007C9"/>
    <w:rsid w:val="009010BB"/>
    <w:rsid w:val="00904634"/>
    <w:rsid w:val="00904E01"/>
    <w:rsid w:val="009134F5"/>
    <w:rsid w:val="009451E9"/>
    <w:rsid w:val="00987605"/>
    <w:rsid w:val="009E0117"/>
    <w:rsid w:val="00A56C6A"/>
    <w:rsid w:val="00A644ED"/>
    <w:rsid w:val="00A870DB"/>
    <w:rsid w:val="00AA4029"/>
    <w:rsid w:val="00B07B5C"/>
    <w:rsid w:val="00B36205"/>
    <w:rsid w:val="00B42DD8"/>
    <w:rsid w:val="00B44A4F"/>
    <w:rsid w:val="00B4519E"/>
    <w:rsid w:val="00B63FAE"/>
    <w:rsid w:val="00B72314"/>
    <w:rsid w:val="00B94657"/>
    <w:rsid w:val="00BA3519"/>
    <w:rsid w:val="00BA3F06"/>
    <w:rsid w:val="00BB59F5"/>
    <w:rsid w:val="00BC28C4"/>
    <w:rsid w:val="00C055B5"/>
    <w:rsid w:val="00C20CDB"/>
    <w:rsid w:val="00C31D6C"/>
    <w:rsid w:val="00C4220D"/>
    <w:rsid w:val="00C4498C"/>
    <w:rsid w:val="00C62576"/>
    <w:rsid w:val="00C96BF3"/>
    <w:rsid w:val="00CA4A30"/>
    <w:rsid w:val="00CE5BF9"/>
    <w:rsid w:val="00D46267"/>
    <w:rsid w:val="00D474B4"/>
    <w:rsid w:val="00D85243"/>
    <w:rsid w:val="00DD0BE4"/>
    <w:rsid w:val="00E215D7"/>
    <w:rsid w:val="00E2764E"/>
    <w:rsid w:val="00E35C97"/>
    <w:rsid w:val="00E40056"/>
    <w:rsid w:val="00E40EB7"/>
    <w:rsid w:val="00E54D9E"/>
    <w:rsid w:val="00EB2BA2"/>
    <w:rsid w:val="00EC0BE4"/>
    <w:rsid w:val="00EC71B0"/>
    <w:rsid w:val="00EF1BE1"/>
    <w:rsid w:val="00F332E3"/>
    <w:rsid w:val="00F63C32"/>
    <w:rsid w:val="00F855A5"/>
    <w:rsid w:val="00FC0D04"/>
    <w:rsid w:val="09443CDC"/>
    <w:rsid w:val="16EBA8AB"/>
    <w:rsid w:val="183409CD"/>
    <w:rsid w:val="3252B66C"/>
    <w:rsid w:val="361DB3D8"/>
    <w:rsid w:val="4213558D"/>
    <w:rsid w:val="4CE3AF1C"/>
    <w:rsid w:val="4E100497"/>
    <w:rsid w:val="58A63091"/>
    <w:rsid w:val="58AA6890"/>
    <w:rsid w:val="6F17E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F855A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855A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855A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55A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55A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11153D7-0DF7-42CC-A1DC-FCD4C05A82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2</Pages>
  <Words>43</Words>
  <Characters>249</Characters>
  <Application>Microsoft Office Word</Application>
  <DocSecurity>0</DocSecurity>
  <Lines>2</Lines>
  <Paragraphs>1</Paragraphs>
  <ScaleCrop>false</ScaleCrop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Brad Wellington</cp:lastModifiedBy>
  <cp:revision>78</cp:revision>
  <cp:lastPrinted>2023-02-02T00:47:00Z</cp:lastPrinted>
  <dcterms:created xsi:type="dcterms:W3CDTF">2021-05-04T15:39:00Z</dcterms:created>
  <dcterms:modified xsi:type="dcterms:W3CDTF">2023-02-02T00:48:00Z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